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64F3231" w14:textId="77777777" w:rsidR="00320AFF" w:rsidRPr="00DA2C82" w:rsidRDefault="00320AFF" w:rsidP="00320AFF">
      <w:pPr>
        <w:keepLines/>
        <w:spacing w:line="360" w:lineRule="auto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bookmarkStart w:id="0" w:name="_Ref224630019"/>
      <w:bookmarkStart w:id="1" w:name="_Toc439920863"/>
      <w:bookmarkStart w:id="2" w:name="_GoBack"/>
      <w:r w:rsidRPr="00DA2C8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وزارة الصحة</w:t>
      </w:r>
    </w:p>
    <w:p w14:paraId="37456827" w14:textId="77777777" w:rsidR="00320AFF" w:rsidRPr="00DA2C82" w:rsidRDefault="00320AFF" w:rsidP="00320AFF">
      <w:pPr>
        <w:pStyle w:val="af0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DA2C8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شعبة </w:t>
      </w:r>
      <w:proofErr w:type="gramStart"/>
      <w:r w:rsidRPr="00DA2C8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المشتريات,</w:t>
      </w:r>
      <w:proofErr w:type="gramEnd"/>
      <w:r w:rsidRPr="00DA2C8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الأملاك والخدمات اللوجستية</w:t>
      </w:r>
    </w:p>
    <w:p w14:paraId="7CB97EA6" w14:textId="77777777" w:rsidR="00320AFF" w:rsidRPr="00DA2C82" w:rsidRDefault="00320AFF" w:rsidP="00320AFF">
      <w:pPr>
        <w:pStyle w:val="a5"/>
        <w:widowControl w:val="0"/>
        <w:tabs>
          <w:tab w:val="num" w:pos="702"/>
        </w:tabs>
        <w:adjustRightInd w:val="0"/>
        <w:spacing w:line="360" w:lineRule="auto"/>
        <w:ind w:left="360"/>
        <w:textAlignment w:val="baseline"/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</w:pPr>
    </w:p>
    <w:p w14:paraId="733CA861" w14:textId="04367FCE" w:rsidR="00320AFF" w:rsidRPr="00DA2C82" w:rsidRDefault="00320AFF" w:rsidP="00320AFF">
      <w:pPr>
        <w:pStyle w:val="a5"/>
        <w:widowControl w:val="0"/>
        <w:tabs>
          <w:tab w:val="num" w:pos="702"/>
        </w:tabs>
        <w:bidi/>
        <w:adjustRightInd w:val="0"/>
        <w:spacing w:line="360" w:lineRule="auto"/>
        <w:ind w:left="360"/>
        <w:jc w:val="center"/>
        <w:textAlignment w:val="baseline"/>
        <w:rPr>
          <w:rFonts w:asciiTheme="minorBidi" w:eastAsia="David" w:hAnsiTheme="minorBidi" w:cstheme="minorBidi"/>
          <w:b/>
          <w:bCs/>
          <w:sz w:val="22"/>
          <w:szCs w:val="22"/>
          <w:u w:val="single"/>
          <w:rtl/>
          <w:lang w:eastAsia="he-IL" w:bidi="ar-AE"/>
        </w:rPr>
      </w:pPr>
      <w:r w:rsidRPr="00DA2C82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مناقصة علنية رقم 2019/</w:t>
      </w:r>
      <w:r w:rsidRPr="00DA2C82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114</w:t>
      </w:r>
      <w:r w:rsidRPr="00DA2C82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 </w:t>
      </w:r>
      <w:proofErr w:type="gramStart"/>
      <w:r w:rsidRPr="00DA2C82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ل</w:t>
      </w:r>
      <w:r w:rsidRPr="00DA2C82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تنظيم,</w:t>
      </w:r>
      <w:proofErr w:type="gramEnd"/>
      <w:r w:rsidRPr="00DA2C82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 تشغيل وإنتاج مؤتمر الصحة العالمي</w:t>
      </w:r>
      <w:r w:rsidRPr="00DA2C82">
        <w:rPr>
          <w:rFonts w:asciiTheme="minorBidi" w:eastAsia="David" w:hAnsiTheme="minorBidi" w:cstheme="minorBidi"/>
          <w:b/>
          <w:bCs/>
          <w:sz w:val="22"/>
          <w:szCs w:val="22"/>
          <w:u w:val="single"/>
          <w:rtl/>
          <w:lang w:eastAsia="he-IL" w:bidi="ar-AE"/>
        </w:rPr>
        <w:t xml:space="preserve"> </w:t>
      </w:r>
      <w:r w:rsidRPr="00DA2C82">
        <w:rPr>
          <w:rFonts w:asciiTheme="minorBidi" w:eastAsia="David" w:hAnsiTheme="minorBidi" w:cstheme="minorBidi"/>
          <w:b/>
          <w:bCs/>
          <w:sz w:val="22"/>
          <w:szCs w:val="22"/>
          <w:u w:val="single"/>
        </w:rPr>
        <w:t>WHO</w:t>
      </w:r>
    </w:p>
    <w:p w14:paraId="791477A9" w14:textId="77777777" w:rsidR="00320AFF" w:rsidRPr="00DA2C82" w:rsidRDefault="00320AFF" w:rsidP="00320AFF">
      <w:pPr>
        <w:pStyle w:val="a5"/>
        <w:keepLines/>
        <w:spacing w:line="360" w:lineRule="auto"/>
        <w:ind w:left="360"/>
        <w:jc w:val="center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</w:p>
    <w:p w14:paraId="213F9A4A" w14:textId="5E5F443F" w:rsidR="00320AFF" w:rsidRPr="00DA2C82" w:rsidRDefault="00320AFF" w:rsidP="00EA63ED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DA2C82">
        <w:rPr>
          <w:rFonts w:asciiTheme="minorBidi" w:hAnsiTheme="minorBidi" w:cstheme="minorBidi"/>
          <w:sz w:val="22"/>
          <w:szCs w:val="22"/>
          <w:rtl/>
          <w:lang w:bidi="ar-SA"/>
        </w:rPr>
        <w:t>وزارة الصحة (فيما يلي: "</w:t>
      </w:r>
      <w:r w:rsidRPr="00DA2C8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صاحب الدعوة</w:t>
      </w:r>
      <w:proofErr w:type="gramStart"/>
      <w:r w:rsidRPr="00DA2C82">
        <w:rPr>
          <w:rFonts w:asciiTheme="minorBidi" w:hAnsiTheme="minorBidi" w:cstheme="minorBidi"/>
          <w:sz w:val="22"/>
          <w:szCs w:val="22"/>
          <w:rtl/>
          <w:lang w:bidi="ar-SA"/>
        </w:rPr>
        <w:t>"),</w:t>
      </w:r>
      <w:proofErr w:type="gramEnd"/>
      <w:r w:rsidRPr="00DA2C82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تتوجه بهذا </w:t>
      </w:r>
      <w:r w:rsidRPr="00DA2C82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لتلقي عروض </w:t>
      </w:r>
      <w:r w:rsidR="00EA63ED" w:rsidRPr="00DA2C82">
        <w:rPr>
          <w:rFonts w:asciiTheme="minorBidi" w:hAnsiTheme="minorBidi" w:cstheme="minorBidi"/>
          <w:sz w:val="22"/>
          <w:szCs w:val="22"/>
          <w:rtl/>
          <w:lang w:bidi="ar-AE"/>
        </w:rPr>
        <w:t>لتنظيم, تشغيل وإنتاج مؤتمر الصحة العالمي</w:t>
      </w:r>
      <w:r w:rsidR="00EA63ED" w:rsidRPr="00DA2C82">
        <w:rPr>
          <w:rFonts w:asciiTheme="minorBidi" w:eastAsia="David" w:hAnsiTheme="minorBidi" w:cstheme="minorBidi"/>
          <w:sz w:val="22"/>
          <w:szCs w:val="22"/>
          <w:rtl/>
          <w:lang w:eastAsia="he-IL" w:bidi="ar-AE"/>
        </w:rPr>
        <w:t xml:space="preserve"> </w:t>
      </w:r>
      <w:r w:rsidR="00EA63ED" w:rsidRPr="00DA2C82">
        <w:rPr>
          <w:rFonts w:asciiTheme="minorBidi" w:eastAsia="David" w:hAnsiTheme="minorBidi" w:cstheme="minorBidi"/>
          <w:sz w:val="22"/>
          <w:szCs w:val="22"/>
        </w:rPr>
        <w:t>WHO</w:t>
      </w:r>
      <w:r w:rsidR="00EA63ED" w:rsidRPr="00DA2C82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DA2C82">
        <w:rPr>
          <w:rFonts w:asciiTheme="minorBidi" w:hAnsiTheme="minorBidi" w:cstheme="minorBidi"/>
          <w:sz w:val="22"/>
          <w:szCs w:val="22"/>
          <w:rtl/>
          <w:lang w:bidi="ar-AE"/>
        </w:rPr>
        <w:t>(فيما يلي: "</w:t>
      </w:r>
      <w:r w:rsidRPr="00DA2C8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الخدمة</w:t>
      </w:r>
      <w:r w:rsidRPr="00DA2C82">
        <w:rPr>
          <w:rFonts w:asciiTheme="minorBidi" w:hAnsiTheme="minorBidi" w:cstheme="minorBidi"/>
          <w:sz w:val="22"/>
          <w:szCs w:val="22"/>
          <w:rtl/>
          <w:lang w:bidi="ar-AE"/>
        </w:rPr>
        <w:t>").</w:t>
      </w:r>
    </w:p>
    <w:p w14:paraId="200EC128" w14:textId="77777777" w:rsidR="00320AFF" w:rsidRPr="00DA2C82" w:rsidRDefault="00320AFF" w:rsidP="00320AFF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DA2C8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يمكن تحميل مستندات المناقصة من موقع الانترنت التابع لوزارة الصحة</w:t>
      </w:r>
      <w:r w:rsidRPr="00DA2C82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5" w:history="1">
        <w:r w:rsidRPr="00DA2C82">
          <w:rPr>
            <w:rFonts w:asciiTheme="minorBidi" w:hAnsiTheme="minorBidi" w:cstheme="minorBidi"/>
            <w:color w:val="0000FF"/>
            <w:sz w:val="22"/>
            <w:szCs w:val="22"/>
            <w:u w:val="single"/>
            <w:lang w:eastAsia="he-IL"/>
          </w:rPr>
          <w:t>www.health.gov.il</w:t>
        </w:r>
      </w:hyperlink>
      <w:r w:rsidRPr="00DA2C82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DA2C8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على صفحة "مناقصات" وعلى موقع مديرية المشتريات الحكومية</w:t>
      </w:r>
      <w:r w:rsidRPr="00DA2C82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6" w:history="1">
        <w:r w:rsidRPr="00DA2C82">
          <w:rPr>
            <w:rStyle w:val="Hyperlink"/>
            <w:rFonts w:asciiTheme="minorBidi" w:hAnsiTheme="minorBidi" w:cstheme="minorBidi"/>
            <w:sz w:val="22"/>
            <w:szCs w:val="22"/>
            <w:lang w:eastAsia="he-IL"/>
          </w:rPr>
          <w:t>http://www.mr.gov.il/CentralTenders/Pages/SearchTenders.aspx</w:t>
        </w:r>
      </w:hyperlink>
      <w:r w:rsidRPr="00DA2C82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14:paraId="7114DED0" w14:textId="77777777" w:rsidR="00320AFF" w:rsidRPr="00DA2C82" w:rsidRDefault="00320AFF" w:rsidP="00320AFF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DA2C82">
        <w:rPr>
          <w:rFonts w:asciiTheme="minorBidi" w:hAnsiTheme="minorBidi" w:cstheme="minorBidi"/>
          <w:sz w:val="22"/>
          <w:szCs w:val="22"/>
          <w:rtl/>
          <w:lang w:bidi="ar-AE"/>
        </w:rPr>
        <w:t xml:space="preserve">على مُقدمي العروض التسجيل للحصول على </w:t>
      </w:r>
      <w:proofErr w:type="spellStart"/>
      <w:r w:rsidRPr="00DA2C82">
        <w:rPr>
          <w:rFonts w:asciiTheme="minorBidi" w:hAnsiTheme="minorBidi" w:cstheme="minorBidi"/>
          <w:sz w:val="22"/>
          <w:szCs w:val="22"/>
          <w:rtl/>
          <w:lang w:bidi="ar-AE"/>
        </w:rPr>
        <w:t>حتلنات</w:t>
      </w:r>
      <w:proofErr w:type="spellEnd"/>
      <w:r w:rsidRPr="00DA2C82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بخصوص المناقصة بواسطة الانترنت في موقع وزارة الصحة.</w:t>
      </w:r>
    </w:p>
    <w:p w14:paraId="48B4D61C" w14:textId="77777777" w:rsidR="00320AFF" w:rsidRPr="00DA2C82" w:rsidRDefault="00320AFF" w:rsidP="00320AFF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DA2C82">
        <w:rPr>
          <w:rFonts w:asciiTheme="minorBidi" w:hAnsiTheme="minorBidi" w:cstheme="minorBidi"/>
          <w:sz w:val="22"/>
          <w:szCs w:val="22"/>
          <w:rtl/>
          <w:lang w:bidi="ar-SA"/>
        </w:rPr>
        <w:t xml:space="preserve">مقدم عرض الذي لم </w:t>
      </w:r>
      <w:r w:rsidRPr="00DA2C82">
        <w:rPr>
          <w:rFonts w:asciiTheme="minorBidi" w:hAnsiTheme="minorBidi" w:cstheme="minorBidi"/>
          <w:sz w:val="22"/>
          <w:szCs w:val="22"/>
          <w:rtl/>
          <w:lang w:bidi="ar-AE"/>
        </w:rPr>
        <w:t>يُسجل</w:t>
      </w:r>
      <w:r w:rsidRPr="00DA2C82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بواسطة الموقع كما </w:t>
      </w:r>
      <w:proofErr w:type="gramStart"/>
      <w:r w:rsidRPr="00DA2C82">
        <w:rPr>
          <w:rFonts w:asciiTheme="minorBidi" w:hAnsiTheme="minorBidi" w:cstheme="minorBidi"/>
          <w:sz w:val="22"/>
          <w:szCs w:val="22"/>
          <w:rtl/>
          <w:lang w:bidi="ar-SA"/>
        </w:rPr>
        <w:t>ذكر,</w:t>
      </w:r>
      <w:proofErr w:type="gramEnd"/>
      <w:r w:rsidRPr="00DA2C82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قد لا يتلقى إشعارات </w:t>
      </w:r>
      <w:proofErr w:type="spellStart"/>
      <w:r w:rsidRPr="00DA2C82">
        <w:rPr>
          <w:rFonts w:asciiTheme="minorBidi" w:hAnsiTheme="minorBidi" w:cstheme="minorBidi"/>
          <w:sz w:val="22"/>
          <w:szCs w:val="22"/>
          <w:rtl/>
          <w:lang w:bidi="ar-SA"/>
        </w:rPr>
        <w:t>وحتلنات</w:t>
      </w:r>
      <w:proofErr w:type="spellEnd"/>
      <w:r w:rsidRPr="00DA2C82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وتعديلات فيما يتعلق بالمناقصة وكذلك قد يلغى عرضه بسبب عدم استيفاء الشروط والتوضيحات الإضافية التي سوف تقوم الوزارة بنشرها من حين الى آخر بعد نشر المناقصة.</w:t>
      </w:r>
    </w:p>
    <w:bookmarkEnd w:id="0"/>
    <w:bookmarkEnd w:id="1"/>
    <w:p w14:paraId="3E2483DC" w14:textId="77777777" w:rsidR="00EA63ED" w:rsidRPr="00DA2C82" w:rsidRDefault="00EA63ED" w:rsidP="00EA63ED">
      <w:pPr>
        <w:pStyle w:val="a5"/>
        <w:widowControl w:val="0"/>
        <w:numPr>
          <w:ilvl w:val="0"/>
          <w:numId w:val="1"/>
        </w:numPr>
        <w:bidi/>
        <w:adjustRightInd w:val="0"/>
        <w:spacing w:line="360" w:lineRule="auto"/>
        <w:jc w:val="both"/>
        <w:textAlignment w:val="baseline"/>
        <w:rPr>
          <w:rFonts w:asciiTheme="minorBidi" w:eastAsia="David" w:hAnsiTheme="minorBidi" w:cstheme="minorBidi"/>
          <w:b/>
          <w:bCs/>
          <w:sz w:val="22"/>
          <w:szCs w:val="22"/>
          <w:lang w:eastAsia="he-IL"/>
        </w:rPr>
      </w:pPr>
      <w:r w:rsidRPr="00DA2C82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الأسئلة الاستفسارية</w:t>
      </w:r>
    </w:p>
    <w:p w14:paraId="19E37281" w14:textId="58358E9D" w:rsidR="00EA63ED" w:rsidRPr="00DA2C82" w:rsidRDefault="00EA63ED" w:rsidP="00607E6A">
      <w:pPr>
        <w:pStyle w:val="a5"/>
        <w:widowControl w:val="0"/>
        <w:adjustRightInd w:val="0"/>
        <w:spacing w:line="360" w:lineRule="auto"/>
        <w:ind w:left="360"/>
        <w:jc w:val="both"/>
        <w:textAlignment w:val="baseline"/>
        <w:rPr>
          <w:rFonts w:asciiTheme="minorBidi" w:hAnsiTheme="minorBidi" w:cstheme="minorBidi"/>
          <w:sz w:val="22"/>
          <w:szCs w:val="22"/>
          <w:rtl/>
        </w:rPr>
      </w:pPr>
      <w:r w:rsidRPr="00DA2C82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سوف تستقبل الوزارة أسئلتكم بواسطة البريد الالكتروني فقط على العنوان</w:t>
      </w:r>
      <w:r w:rsidRPr="00DA2C8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</w:t>
      </w:r>
      <w:hyperlink r:id="rId7" w:history="1">
        <w:r w:rsidRPr="00DA2C82">
          <w:rPr>
            <w:rStyle w:val="Hyperlink"/>
            <w:rFonts w:asciiTheme="minorBidi" w:hAnsiTheme="minorBidi" w:cstheme="minorBidi"/>
            <w:b/>
            <w:bCs/>
            <w:sz w:val="22"/>
            <w:szCs w:val="22"/>
          </w:rPr>
          <w:t>nehasim@moh.health.gov.il</w:t>
        </w:r>
      </w:hyperlink>
      <w:r w:rsidRPr="00DA2C8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(الأسئلة التي سوف يتم توجيهها شفوياً أو بواسطة الهاتف لن يتم الرد عليها ولن تُلزم صاحب الدعوة) وذلك حتى تاريخ </w:t>
      </w:r>
      <w:r w:rsidRPr="00DA2C82">
        <w:rPr>
          <w:rFonts w:asciiTheme="minorBidi" w:hAnsiTheme="minorBidi" w:cstheme="minorBidi"/>
          <w:bCs/>
          <w:spacing w:val="10"/>
          <w:sz w:val="22"/>
          <w:szCs w:val="22"/>
          <w:rtl/>
          <w:lang w:bidi="ar-AE"/>
        </w:rPr>
        <w:t>14.</w:t>
      </w:r>
      <w:r w:rsidRPr="00DA2C82">
        <w:rPr>
          <w:rFonts w:asciiTheme="minorBidi" w:hAnsiTheme="minorBidi" w:cstheme="minorBidi"/>
          <w:bCs/>
          <w:spacing w:val="10"/>
          <w:sz w:val="22"/>
          <w:szCs w:val="22"/>
          <w:rtl/>
          <w:lang w:bidi="ar-AE"/>
        </w:rPr>
        <w:t>1</w:t>
      </w:r>
      <w:r w:rsidRPr="00DA2C82">
        <w:rPr>
          <w:rFonts w:asciiTheme="minorBidi" w:hAnsiTheme="minorBidi" w:cstheme="minorBidi"/>
          <w:bCs/>
          <w:spacing w:val="10"/>
          <w:sz w:val="22"/>
          <w:szCs w:val="22"/>
          <w:rtl/>
          <w:lang w:bidi="ar-AE"/>
        </w:rPr>
        <w:t>.</w:t>
      </w:r>
      <w:r w:rsidR="00607E6A" w:rsidRPr="00DA2C82">
        <w:rPr>
          <w:rFonts w:asciiTheme="minorBidi" w:hAnsiTheme="minorBidi" w:cstheme="minorBidi"/>
          <w:bCs/>
          <w:spacing w:val="10"/>
          <w:sz w:val="22"/>
          <w:szCs w:val="22"/>
          <w:rtl/>
          <w:lang w:bidi="ar-AE"/>
        </w:rPr>
        <w:t>2020</w:t>
      </w:r>
      <w:r w:rsidRPr="00DA2C82">
        <w:rPr>
          <w:rFonts w:asciiTheme="minorBidi" w:hAnsiTheme="minorBidi" w:cstheme="minorBidi"/>
          <w:bCs/>
          <w:spacing w:val="10"/>
          <w:sz w:val="22"/>
          <w:szCs w:val="22"/>
          <w:rtl/>
          <w:lang w:bidi="ar-AE"/>
        </w:rPr>
        <w:t xml:space="preserve"> </w:t>
      </w:r>
      <w:r w:rsidRPr="00DA2C8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في تمام الساعة</w:t>
      </w:r>
      <w:r w:rsidRPr="00DA2C82">
        <w:rPr>
          <w:rFonts w:asciiTheme="minorBidi" w:hAnsiTheme="minorBidi" w:cstheme="minorBidi"/>
          <w:bCs/>
          <w:spacing w:val="10"/>
          <w:sz w:val="22"/>
          <w:szCs w:val="22"/>
          <w:rtl/>
          <w:lang w:bidi="ar-SA"/>
        </w:rPr>
        <w:t xml:space="preserve"> 15:00</w:t>
      </w:r>
      <w:r w:rsidRPr="00DA2C8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بواسطة ملف بصيغة "</w:t>
      </w:r>
      <w:r w:rsidRPr="00DA2C82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وورد</w:t>
      </w:r>
      <w:r w:rsidRPr="00DA2C8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" مع ذكر اسم المُتوجه والبند الملائم كل سؤال خطياً في المناقصة والمستندات المُرفقة</w:t>
      </w:r>
      <w:r w:rsidRPr="00DA2C82">
        <w:rPr>
          <w:rFonts w:asciiTheme="minorBidi" w:hAnsiTheme="minorBidi" w:cstheme="minorBidi"/>
          <w:sz w:val="22"/>
          <w:szCs w:val="22"/>
          <w:rtl/>
        </w:rPr>
        <w:t>.</w:t>
      </w:r>
    </w:p>
    <w:p w14:paraId="45AC81B3" w14:textId="77777777" w:rsidR="00EA63ED" w:rsidRPr="00DA2C82" w:rsidRDefault="00EA63ED" w:rsidP="00EA63ED">
      <w:pPr>
        <w:pStyle w:val="a5"/>
        <w:widowControl w:val="0"/>
        <w:numPr>
          <w:ilvl w:val="0"/>
          <w:numId w:val="1"/>
        </w:numPr>
        <w:bidi/>
        <w:adjustRightInd w:val="0"/>
        <w:spacing w:line="360" w:lineRule="auto"/>
        <w:jc w:val="both"/>
        <w:textAlignment w:val="baseline"/>
        <w:rPr>
          <w:rFonts w:asciiTheme="minorBidi" w:eastAsia="David" w:hAnsiTheme="minorBidi" w:cstheme="minorBidi"/>
          <w:b/>
          <w:bCs/>
          <w:sz w:val="22"/>
          <w:szCs w:val="22"/>
          <w:lang w:eastAsia="he-IL"/>
        </w:rPr>
      </w:pPr>
      <w:r w:rsidRPr="00DA2C82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تقديم العروض</w:t>
      </w:r>
    </w:p>
    <w:p w14:paraId="05F88AC5" w14:textId="0A38768D" w:rsidR="00EA63ED" w:rsidRPr="00DA2C82" w:rsidRDefault="00EA63ED" w:rsidP="00607E6A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DA2C8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الموعد الاخير لتسليم العروض هو بتاريخ </w:t>
      </w:r>
      <w:r w:rsidR="00607E6A" w:rsidRPr="00DA2C82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>6.2.2020</w:t>
      </w:r>
      <w:r w:rsidRPr="00DA2C82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 xml:space="preserve"> في تمام الساعة 12:00</w:t>
      </w:r>
      <w:r w:rsidRPr="00DA2C82">
        <w:rPr>
          <w:rFonts w:asciiTheme="minorBidi" w:hAnsiTheme="minorBidi" w:cstheme="minorBidi"/>
          <w:b/>
          <w:sz w:val="22"/>
          <w:szCs w:val="22"/>
          <w:rtl/>
          <w:lang w:bidi="ar-AE"/>
        </w:rPr>
        <w:t>.</w:t>
      </w:r>
      <w:r w:rsidRPr="00DA2C82">
        <w:rPr>
          <w:rFonts w:asciiTheme="minorBidi" w:hAnsiTheme="minorBidi" w:cstheme="minorBidi"/>
          <w:b/>
          <w:sz w:val="22"/>
          <w:szCs w:val="22"/>
          <w:rtl/>
          <w:lang w:eastAsia="he-IL"/>
        </w:rPr>
        <w:t xml:space="preserve"> </w:t>
      </w:r>
    </w:p>
    <w:p w14:paraId="12EE980F" w14:textId="77777777" w:rsidR="009076B0" w:rsidRPr="00DA2C82" w:rsidRDefault="009076B0" w:rsidP="009076B0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DA2C82">
        <w:rPr>
          <w:rFonts w:asciiTheme="minorBidi" w:hAnsiTheme="minorBidi" w:cstheme="minorBidi"/>
          <w:sz w:val="22"/>
          <w:szCs w:val="22"/>
          <w:rtl/>
          <w:lang w:bidi="ar-AE"/>
        </w:rPr>
        <w:t xml:space="preserve">نلفت انتباه مُقدمي العروض الى أنه يجب تقديم العروض الى مجدالي </w:t>
      </w:r>
      <w:proofErr w:type="spellStart"/>
      <w:proofErr w:type="gramStart"/>
      <w:r w:rsidRPr="00DA2C82">
        <w:rPr>
          <w:rFonts w:asciiTheme="minorBidi" w:hAnsiTheme="minorBidi" w:cstheme="minorBidi"/>
          <w:sz w:val="22"/>
          <w:szCs w:val="22"/>
          <w:rtl/>
          <w:lang w:bidi="ar-AE"/>
        </w:rPr>
        <w:t>هابيرا</w:t>
      </w:r>
      <w:proofErr w:type="spellEnd"/>
      <w:r w:rsidRPr="00DA2C82">
        <w:rPr>
          <w:rFonts w:asciiTheme="minorBidi" w:hAnsiTheme="minorBidi" w:cstheme="minorBidi"/>
          <w:sz w:val="22"/>
          <w:szCs w:val="22"/>
          <w:rtl/>
          <w:lang w:bidi="ar-AE"/>
        </w:rPr>
        <w:t>,</w:t>
      </w:r>
      <w:proofErr w:type="gramEnd"/>
      <w:r w:rsidRPr="00DA2C82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مبنى ب, شارع </w:t>
      </w:r>
      <w:proofErr w:type="spellStart"/>
      <w:r w:rsidRPr="00DA2C82">
        <w:rPr>
          <w:rFonts w:asciiTheme="minorBidi" w:hAnsiTheme="minorBidi" w:cstheme="minorBidi"/>
          <w:sz w:val="22"/>
          <w:szCs w:val="22"/>
          <w:rtl/>
          <w:lang w:bidi="ar-AE"/>
        </w:rPr>
        <w:t>يرمياهو</w:t>
      </w:r>
      <w:proofErr w:type="spellEnd"/>
      <w:r w:rsidRPr="00DA2C82">
        <w:rPr>
          <w:rFonts w:asciiTheme="minorBidi" w:hAnsiTheme="minorBidi" w:cstheme="minorBidi"/>
          <w:sz w:val="22"/>
          <w:szCs w:val="22"/>
          <w:rtl/>
          <w:lang w:bidi="ar-AE"/>
        </w:rPr>
        <w:t xml:space="preserve"> 39, القدس, طابق المدخل, الى صندوق المناقصات الخاص بلجنة المناقصات المركزية للبضائع والخدمات. دخول المبنى يتطلب اجتياز فحص </w:t>
      </w:r>
      <w:proofErr w:type="gramStart"/>
      <w:r w:rsidRPr="00DA2C82">
        <w:rPr>
          <w:rFonts w:asciiTheme="minorBidi" w:hAnsiTheme="minorBidi" w:cstheme="minorBidi"/>
          <w:sz w:val="22"/>
          <w:szCs w:val="22"/>
          <w:rtl/>
          <w:lang w:bidi="ar-AE"/>
        </w:rPr>
        <w:t>أمني,</w:t>
      </w:r>
      <w:proofErr w:type="gramEnd"/>
      <w:r w:rsidRPr="00DA2C82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وعلى مُقدمي العروض تقع مسؤولية أخذ هذا الأمر بالحسبان.</w:t>
      </w:r>
    </w:p>
    <w:p w14:paraId="664C44D9" w14:textId="77777777" w:rsidR="009076B0" w:rsidRPr="00DA2C82" w:rsidRDefault="009076B0" w:rsidP="009076B0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DA2C82">
        <w:rPr>
          <w:rFonts w:asciiTheme="minorBidi" w:hAnsiTheme="minorBidi" w:cstheme="minorBidi"/>
          <w:sz w:val="22"/>
          <w:szCs w:val="22"/>
          <w:rtl/>
          <w:lang w:bidi="ar-AE"/>
        </w:rPr>
        <w:t>أي مُغلف لن يكون موجود في صندوق المناقصات في الموعد والساعة المُحددين لن يتم بحثه.</w:t>
      </w:r>
    </w:p>
    <w:p w14:paraId="16FA2B07" w14:textId="77777777" w:rsidR="009076B0" w:rsidRPr="00DA2C82" w:rsidRDefault="009076B0" w:rsidP="009076B0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DA2C8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يحق </w:t>
      </w:r>
      <w:r w:rsidRPr="00DA2C82">
        <w:rPr>
          <w:rFonts w:asciiTheme="minorBidi" w:hAnsiTheme="minorBidi" w:cstheme="minorBidi"/>
          <w:sz w:val="22"/>
          <w:szCs w:val="22"/>
          <w:rtl/>
          <w:lang w:eastAsia="he-IL" w:bidi="ar-AE"/>
        </w:rPr>
        <w:t>لصاحب الدعوة</w:t>
      </w:r>
      <w:r w:rsidRPr="00DA2C8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في </w:t>
      </w:r>
      <w:r w:rsidRPr="00DA2C82">
        <w:rPr>
          <w:rFonts w:asciiTheme="minorBidi" w:hAnsiTheme="minorBidi" w:cstheme="minorBidi"/>
          <w:sz w:val="22"/>
          <w:szCs w:val="22"/>
          <w:rtl/>
          <w:lang w:eastAsia="he-IL" w:bidi="ar-AE"/>
        </w:rPr>
        <w:t>أ</w:t>
      </w:r>
      <w:r w:rsidRPr="00DA2C8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 </w:t>
      </w:r>
      <w:proofErr w:type="gramStart"/>
      <w:r w:rsidRPr="00DA2C82">
        <w:rPr>
          <w:rFonts w:asciiTheme="minorBidi" w:hAnsiTheme="minorBidi" w:cstheme="minorBidi"/>
          <w:sz w:val="22"/>
          <w:szCs w:val="22"/>
          <w:rtl/>
          <w:lang w:eastAsia="he-IL" w:bidi="ar-JO"/>
        </w:rPr>
        <w:t>وقت,</w:t>
      </w:r>
      <w:proofErr w:type="gramEnd"/>
      <w:r w:rsidRPr="00DA2C8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حتى الموعد الاخير لتقديم العروض, تقديم او تأجيل الموعد الاخير لتقديم العروض, وذلك بواسطة نشر إعلان أو ارسال رسالة وكذلك تغيير مواعيد وشروط اخرى تتعلق بالمناقصة حسب وجهة نظره المطلقة</w:t>
      </w:r>
      <w:r w:rsidRPr="00DA2C82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14:paraId="20CD5EE5" w14:textId="77777777" w:rsidR="009076B0" w:rsidRPr="00DA2C82" w:rsidRDefault="009076B0" w:rsidP="009076B0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DA2C8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في حال وجود </w:t>
      </w:r>
      <w:r w:rsidRPr="00DA2C82">
        <w:rPr>
          <w:rFonts w:asciiTheme="minorBidi" w:hAnsiTheme="minorBidi" w:cstheme="minorBidi"/>
          <w:sz w:val="22"/>
          <w:szCs w:val="22"/>
          <w:rtl/>
          <w:lang w:eastAsia="he-IL" w:bidi="ar-AE"/>
        </w:rPr>
        <w:t>اختلافات</w:t>
      </w:r>
      <w:r w:rsidRPr="00DA2C8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بين نص الاعلان في الصحف وبين نص </w:t>
      </w:r>
      <w:proofErr w:type="gramStart"/>
      <w:r w:rsidRPr="00DA2C82">
        <w:rPr>
          <w:rFonts w:asciiTheme="minorBidi" w:hAnsiTheme="minorBidi" w:cstheme="minorBidi"/>
          <w:sz w:val="22"/>
          <w:szCs w:val="22"/>
          <w:rtl/>
          <w:lang w:eastAsia="he-IL" w:bidi="ar-JO"/>
        </w:rPr>
        <w:t>المناقصة,</w:t>
      </w:r>
      <w:proofErr w:type="gramEnd"/>
      <w:r w:rsidRPr="00DA2C8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نص المناقصة هو الملزم</w:t>
      </w:r>
      <w:r w:rsidRPr="00DA2C82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14:paraId="01BE292C" w14:textId="77777777" w:rsidR="009076B0" w:rsidRPr="00DA2C82" w:rsidRDefault="009076B0" w:rsidP="009076B0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  <w:rtl/>
        </w:rPr>
      </w:pPr>
      <w:r w:rsidRPr="00DA2C82">
        <w:rPr>
          <w:rFonts w:asciiTheme="minorBidi" w:hAnsiTheme="minorBidi" w:cstheme="minorBidi"/>
          <w:sz w:val="22"/>
          <w:szCs w:val="22"/>
          <w:rtl/>
          <w:lang w:eastAsia="he-IL" w:bidi="ar-SA"/>
        </w:rPr>
        <w:t xml:space="preserve">يحفظ </w:t>
      </w:r>
      <w:r w:rsidRPr="00DA2C82">
        <w:rPr>
          <w:rFonts w:asciiTheme="minorBidi" w:hAnsiTheme="minorBidi" w:cstheme="minorBidi"/>
          <w:sz w:val="22"/>
          <w:szCs w:val="22"/>
          <w:rtl/>
          <w:lang w:eastAsia="he-IL" w:bidi="ar-AE"/>
        </w:rPr>
        <w:t>صاحب الدعوة</w:t>
      </w:r>
      <w:r w:rsidRPr="00DA2C8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</w:t>
      </w:r>
      <w:r w:rsidRPr="00DA2C82">
        <w:rPr>
          <w:rFonts w:asciiTheme="minorBidi" w:hAnsiTheme="minorBidi" w:cstheme="minorBidi"/>
          <w:sz w:val="22"/>
          <w:szCs w:val="22"/>
          <w:rtl/>
          <w:lang w:eastAsia="he-IL" w:bidi="ar-SA"/>
        </w:rPr>
        <w:t>لنفسه الحق بإجراء مفاوضات مع كل واحد من مقدمي العروض بشأن كل شرط من شروط</w:t>
      </w:r>
      <w:r w:rsidRPr="00DA2C82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DA2C82">
        <w:rPr>
          <w:rFonts w:asciiTheme="minorBidi" w:hAnsiTheme="minorBidi" w:cstheme="minorBidi"/>
          <w:sz w:val="22"/>
          <w:szCs w:val="22"/>
          <w:rtl/>
          <w:lang w:eastAsia="he-IL" w:bidi="ar-AE"/>
        </w:rPr>
        <w:t>المناقصة.</w:t>
      </w:r>
    </w:p>
    <w:bookmarkEnd w:id="2"/>
    <w:p w14:paraId="151D5187" w14:textId="77777777" w:rsidR="009076B0" w:rsidRPr="00DA2C82" w:rsidRDefault="009076B0" w:rsidP="009076B0">
      <w:pPr>
        <w:pStyle w:val="a5"/>
        <w:keepLines/>
        <w:bidi/>
        <w:spacing w:after="200" w:line="360" w:lineRule="auto"/>
        <w:ind w:left="360"/>
        <w:jc w:val="both"/>
        <w:outlineLvl w:val="1"/>
        <w:rPr>
          <w:rFonts w:asciiTheme="minorBidi" w:hAnsiTheme="minorBidi" w:cstheme="minorBidi"/>
          <w:sz w:val="22"/>
          <w:szCs w:val="22"/>
        </w:rPr>
      </w:pPr>
    </w:p>
    <w:sectPr w:rsidR="009076B0" w:rsidRPr="00DA2C82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4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7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9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1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5"/>
  </w:num>
  <w:num w:numId="5">
    <w:abstractNumId w:val="0"/>
  </w:num>
  <w:num w:numId="6">
    <w:abstractNumId w:val="10"/>
  </w:num>
  <w:num w:numId="7">
    <w:abstractNumId w:val="3"/>
  </w:num>
  <w:num w:numId="8">
    <w:abstractNumId w:val="1"/>
  </w:num>
  <w:num w:numId="9">
    <w:abstractNumId w:val="4"/>
  </w:num>
  <w:num w:numId="10">
    <w:abstractNumId w:val="7"/>
  </w:num>
  <w:num w:numId="11">
    <w:abstractNumId w:val="11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1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49B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20AFF"/>
    <w:rsid w:val="0033267B"/>
    <w:rsid w:val="00350273"/>
    <w:rsid w:val="0035555D"/>
    <w:rsid w:val="00364613"/>
    <w:rsid w:val="003A6D98"/>
    <w:rsid w:val="003B02A5"/>
    <w:rsid w:val="003C4719"/>
    <w:rsid w:val="003D52EA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07E6A"/>
    <w:rsid w:val="00632984"/>
    <w:rsid w:val="00696A32"/>
    <w:rsid w:val="006A51E3"/>
    <w:rsid w:val="006B07B1"/>
    <w:rsid w:val="006B427B"/>
    <w:rsid w:val="006B7FED"/>
    <w:rsid w:val="006D1DE0"/>
    <w:rsid w:val="0073745F"/>
    <w:rsid w:val="00753DC0"/>
    <w:rsid w:val="0078074D"/>
    <w:rsid w:val="00782FC5"/>
    <w:rsid w:val="007B05AD"/>
    <w:rsid w:val="007D689C"/>
    <w:rsid w:val="007E1488"/>
    <w:rsid w:val="00800BEF"/>
    <w:rsid w:val="008131CD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076B0"/>
    <w:rsid w:val="00922001"/>
    <w:rsid w:val="00932966"/>
    <w:rsid w:val="00934134"/>
    <w:rsid w:val="00973E7F"/>
    <w:rsid w:val="00977187"/>
    <w:rsid w:val="00985864"/>
    <w:rsid w:val="00992ED2"/>
    <w:rsid w:val="009A7226"/>
    <w:rsid w:val="009B461B"/>
    <w:rsid w:val="009D1470"/>
    <w:rsid w:val="009D1C7A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A2C82"/>
    <w:rsid w:val="00DD73B7"/>
    <w:rsid w:val="00DE69B6"/>
    <w:rsid w:val="00E0741D"/>
    <w:rsid w:val="00E14E42"/>
    <w:rsid w:val="00E60B16"/>
    <w:rsid w:val="00E6120D"/>
    <w:rsid w:val="00EA63E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5FA7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  <w:style w:type="paragraph" w:styleId="af0">
    <w:name w:val="header"/>
    <w:aliases w:val=" תו תו תו תו תו תו תו תו"/>
    <w:basedOn w:val="a"/>
    <w:link w:val="af1"/>
    <w:uiPriority w:val="99"/>
    <w:unhideWhenUsed/>
    <w:rsid w:val="00320AFF"/>
    <w:pPr>
      <w:tabs>
        <w:tab w:val="center" w:pos="4153"/>
        <w:tab w:val="right" w:pos="8306"/>
      </w:tabs>
    </w:pPr>
  </w:style>
  <w:style w:type="character" w:customStyle="1" w:styleId="af1">
    <w:name w:val="כותרת עליונה תו"/>
    <w:aliases w:val=" תו תו תו תו תו תו תו תו תו"/>
    <w:basedOn w:val="a0"/>
    <w:link w:val="af0"/>
    <w:uiPriority w:val="99"/>
    <w:rsid w:val="00320AFF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320</Words>
  <Characters>1829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2145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Kassem</cp:lastModifiedBy>
  <cp:revision>2</cp:revision>
  <cp:lastPrinted>2011-02-24T13:26:00Z</cp:lastPrinted>
  <dcterms:created xsi:type="dcterms:W3CDTF">2019-12-29T17:50:00Z</dcterms:created>
  <dcterms:modified xsi:type="dcterms:W3CDTF">2019-12-29T17:50:00Z</dcterms:modified>
</cp:coreProperties>
</file>